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D02A44">
        <w:rPr>
          <w:rFonts w:ascii="Times New Roman" w:hAnsi="Times New Roman" w:cs="Times New Roman"/>
          <w:sz w:val="27"/>
          <w:szCs w:val="27"/>
        </w:rPr>
        <w:t>ДУХОВЫЕ И УДАРНЫЕ</w:t>
      </w:r>
      <w:r w:rsidR="00A33932">
        <w:rPr>
          <w:rFonts w:ascii="Times New Roman" w:hAnsi="Times New Roman" w:cs="Times New Roman"/>
          <w:sz w:val="27"/>
          <w:szCs w:val="27"/>
        </w:rPr>
        <w:t xml:space="preserve"> ИНСТРУМЕНТЫ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СОЛЬФЕДЖИО»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«Сольфеджио»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 «Духовые и ударные инструменты».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</w:t>
      </w:r>
      <w:r w:rsidR="00825671">
        <w:rPr>
          <w:rFonts w:ascii="Times New Roman" w:hAnsi="Times New Roman" w:cs="Times New Roman"/>
          <w:sz w:val="28"/>
          <w:szCs w:val="28"/>
        </w:rPr>
        <w:t>5</w:t>
      </w:r>
      <w:r w:rsidRPr="008126F5">
        <w:rPr>
          <w:rFonts w:ascii="Times New Roman" w:hAnsi="Times New Roman" w:cs="Times New Roman"/>
          <w:sz w:val="28"/>
          <w:szCs w:val="28"/>
        </w:rPr>
        <w:t xml:space="preserve"> (</w:t>
      </w:r>
      <w:r w:rsidR="00825671">
        <w:rPr>
          <w:rFonts w:ascii="Times New Roman" w:hAnsi="Times New Roman" w:cs="Times New Roman"/>
          <w:sz w:val="28"/>
          <w:szCs w:val="28"/>
        </w:rPr>
        <w:t>6</w:t>
      </w:r>
      <w:r w:rsidRPr="008126F5">
        <w:rPr>
          <w:rFonts w:ascii="Times New Roman" w:hAnsi="Times New Roman" w:cs="Times New Roman"/>
          <w:sz w:val="28"/>
          <w:szCs w:val="28"/>
        </w:rPr>
        <w:t xml:space="preserve">) лет, с 1 по </w:t>
      </w:r>
      <w:r w:rsidR="00825671">
        <w:rPr>
          <w:rFonts w:ascii="Times New Roman" w:hAnsi="Times New Roman" w:cs="Times New Roman"/>
          <w:sz w:val="28"/>
          <w:szCs w:val="28"/>
        </w:rPr>
        <w:t>5 (6)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</w:t>
      </w:r>
      <w:r w:rsidR="00825671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 xml:space="preserve"> с</w:t>
      </w:r>
      <w:r w:rsidR="00825671">
        <w:rPr>
          <w:rFonts w:ascii="Times New Roman" w:hAnsi="Times New Roman" w:cs="Times New Roman"/>
          <w:sz w:val="28"/>
          <w:szCs w:val="28"/>
        </w:rPr>
        <w:t xml:space="preserve"> 1-го 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825671">
        <w:rPr>
          <w:rFonts w:ascii="Times New Roman" w:hAnsi="Times New Roman" w:cs="Times New Roman"/>
          <w:sz w:val="28"/>
          <w:szCs w:val="28"/>
        </w:rPr>
        <w:t>5 -</w:t>
      </w:r>
      <w:proofErr w:type="spellStart"/>
      <w:r w:rsidR="0082567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класс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первого по </w:t>
      </w:r>
      <w:r w:rsidR="00825671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- 39 недель, в </w:t>
      </w:r>
      <w:r w:rsidR="00825671">
        <w:rPr>
          <w:rFonts w:ascii="Times New Roman" w:hAnsi="Times New Roman" w:cs="Times New Roman"/>
          <w:sz w:val="28"/>
          <w:szCs w:val="28"/>
        </w:rPr>
        <w:t>пято</w:t>
      </w:r>
      <w:r w:rsidRPr="008126F5">
        <w:rPr>
          <w:rFonts w:ascii="Times New Roman" w:hAnsi="Times New Roman" w:cs="Times New Roman"/>
          <w:sz w:val="28"/>
          <w:szCs w:val="28"/>
        </w:rPr>
        <w:t>м классе - 39 (40) недель, в</w:t>
      </w:r>
      <w:r w:rsidR="00825671">
        <w:rPr>
          <w:rFonts w:ascii="Times New Roman" w:hAnsi="Times New Roman" w:cs="Times New Roman"/>
          <w:sz w:val="28"/>
          <w:szCs w:val="28"/>
        </w:rPr>
        <w:t xml:space="preserve"> шесто</w:t>
      </w:r>
      <w:r w:rsidRPr="008126F5">
        <w:rPr>
          <w:rFonts w:ascii="Times New Roman" w:hAnsi="Times New Roman" w:cs="Times New Roman"/>
          <w:sz w:val="28"/>
          <w:szCs w:val="28"/>
        </w:rPr>
        <w:t>м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Продолжительность учебных занятий с</w:t>
      </w:r>
      <w:r w:rsidR="00825671">
        <w:rPr>
          <w:rFonts w:ascii="Times New Roman" w:hAnsi="Times New Roman" w:cs="Times New Roman"/>
          <w:sz w:val="28"/>
          <w:szCs w:val="28"/>
        </w:rPr>
        <w:t xml:space="preserve"> перво</w:t>
      </w:r>
      <w:r w:rsidRPr="008126F5">
        <w:rPr>
          <w:rFonts w:ascii="Times New Roman" w:hAnsi="Times New Roman" w:cs="Times New Roman"/>
          <w:sz w:val="28"/>
          <w:szCs w:val="28"/>
        </w:rPr>
        <w:t xml:space="preserve">го по </w:t>
      </w:r>
      <w:r w:rsidR="00825671">
        <w:rPr>
          <w:rFonts w:ascii="Times New Roman" w:hAnsi="Times New Roman" w:cs="Times New Roman"/>
          <w:sz w:val="28"/>
          <w:szCs w:val="28"/>
        </w:rPr>
        <w:t>пятый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- 33 недели, в </w:t>
      </w:r>
      <w:r w:rsidR="00825671">
        <w:rPr>
          <w:rFonts w:ascii="Times New Roman" w:hAnsi="Times New Roman" w:cs="Times New Roman"/>
          <w:sz w:val="28"/>
          <w:szCs w:val="28"/>
        </w:rPr>
        <w:t>шест</w:t>
      </w:r>
      <w:r w:rsidRPr="008126F5">
        <w:rPr>
          <w:rFonts w:ascii="Times New Roman" w:hAnsi="Times New Roman" w:cs="Times New Roman"/>
          <w:sz w:val="28"/>
          <w:szCs w:val="28"/>
        </w:rPr>
        <w:t>ом классе - 33 недели.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-  развить: мелодический, гармонический, внутренний слух, музыкальное мышление, музыкальную память и чувство лада;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 воспитать навыки: пения мелодий с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>, с аккомпанементом педагога, с собственным аккомпанементом; ансамблевого пения; самостоятельного разучивания мелодий; чтения с листа;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сформировать умения: подбора по слуху мелодий, аккомпанемента; транспонирования мелодий по слуху;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транспонирования нотного текста;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записи мелодий по слуху;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анализа отдельных элементов музыкальной речи; анализа произведений на слух и по нотному тексту;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сформированный комплекс знаний, умений и навыков на определенном этапе обучения,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знание профессиональной музыкальной терминологии;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6F5">
        <w:rPr>
          <w:rFonts w:ascii="Times New Roman" w:hAnsi="Times New Roman" w:cs="Times New Roman"/>
          <w:sz w:val="28"/>
          <w:szCs w:val="28"/>
        </w:rPr>
        <w:t>одноголосные</w:t>
      </w:r>
      <w:proofErr w:type="gramEnd"/>
      <w:r w:rsidRPr="008126F5">
        <w:rPr>
          <w:rFonts w:ascii="Times New Roman" w:hAnsi="Times New Roman" w:cs="Times New Roman"/>
          <w:sz w:val="28"/>
          <w:szCs w:val="28"/>
        </w:rPr>
        <w:t>, двухголосные музыкальные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 запись по слуху и т.п.).</w:t>
      </w:r>
    </w:p>
    <w:sectPr w:rsidR="008126F5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D47EA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0EE1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25671"/>
    <w:rsid w:val="0084199E"/>
    <w:rsid w:val="00842DCF"/>
    <w:rsid w:val="00844190"/>
    <w:rsid w:val="00863890"/>
    <w:rsid w:val="008823A0"/>
    <w:rsid w:val="008962CA"/>
    <w:rsid w:val="008E3FE4"/>
    <w:rsid w:val="008F7BEA"/>
    <w:rsid w:val="00913CDC"/>
    <w:rsid w:val="009310EB"/>
    <w:rsid w:val="0094790C"/>
    <w:rsid w:val="009546CF"/>
    <w:rsid w:val="00963CE0"/>
    <w:rsid w:val="009778A7"/>
    <w:rsid w:val="00997F9A"/>
    <w:rsid w:val="009D042A"/>
    <w:rsid w:val="009F4C38"/>
    <w:rsid w:val="009F7CD2"/>
    <w:rsid w:val="00A3393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2A44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47</cp:revision>
  <cp:lastPrinted>2019-05-14T01:02:00Z</cp:lastPrinted>
  <dcterms:created xsi:type="dcterms:W3CDTF">2015-09-19T04:40:00Z</dcterms:created>
  <dcterms:modified xsi:type="dcterms:W3CDTF">2020-03-19T02:48:00Z</dcterms:modified>
</cp:coreProperties>
</file>