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86" w:rsidRPr="00693C43" w:rsidRDefault="00331986" w:rsidP="0033198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3C43">
        <w:rPr>
          <w:rFonts w:ascii="Times New Roman" w:hAnsi="Times New Roman"/>
          <w:sz w:val="28"/>
          <w:szCs w:val="28"/>
        </w:rPr>
        <w:t>- эстетическое воспитание подрастающего поколения, в том числе воспитание подготовленной и заинтересованной аудитории слушателей и зрителей, путем их приобщения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331986" w:rsidRPr="00693C43" w:rsidRDefault="00331986" w:rsidP="0033198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3C43">
        <w:rPr>
          <w:rFonts w:ascii="Times New Roman" w:hAnsi="Times New Roman"/>
          <w:sz w:val="28"/>
          <w:szCs w:val="28"/>
        </w:rPr>
        <w:t xml:space="preserve">- реализация нравственного потенциала искусства как средства формирования и развития этических норм поведения и </w:t>
      </w:r>
      <w:proofErr w:type="gramStart"/>
      <w:r w:rsidRPr="00693C43">
        <w:rPr>
          <w:rFonts w:ascii="Times New Roman" w:hAnsi="Times New Roman"/>
          <w:sz w:val="28"/>
          <w:szCs w:val="28"/>
        </w:rPr>
        <w:t>морали</w:t>
      </w:r>
      <w:proofErr w:type="gramEnd"/>
      <w:r w:rsidRPr="00693C43">
        <w:rPr>
          <w:rFonts w:ascii="Times New Roman" w:hAnsi="Times New Roman"/>
          <w:sz w:val="28"/>
          <w:szCs w:val="28"/>
        </w:rPr>
        <w:t xml:space="preserve"> как личности, так и общества;</w:t>
      </w:r>
    </w:p>
    <w:p w:rsidR="00331986" w:rsidRPr="00693C43" w:rsidRDefault="00331986" w:rsidP="0033198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3C43">
        <w:rPr>
          <w:rFonts w:ascii="Times New Roman" w:hAnsi="Times New Roman"/>
          <w:sz w:val="28"/>
          <w:szCs w:val="28"/>
        </w:rPr>
        <w:t>- формирование общей культуры;</w:t>
      </w:r>
    </w:p>
    <w:p w:rsidR="00331986" w:rsidRPr="00693C43" w:rsidRDefault="00331986" w:rsidP="0033198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3C43">
        <w:rPr>
          <w:rFonts w:ascii="Times New Roman" w:hAnsi="Times New Roman"/>
          <w:sz w:val="28"/>
          <w:szCs w:val="28"/>
        </w:rPr>
        <w:t>- организация содержательного досуга.</w:t>
      </w:r>
    </w:p>
    <w:p w:rsidR="00331986" w:rsidRPr="00693C43" w:rsidRDefault="00331986" w:rsidP="0033198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93C43">
        <w:rPr>
          <w:rFonts w:ascii="Times New Roman" w:hAnsi="Times New Roman"/>
          <w:sz w:val="28"/>
          <w:szCs w:val="28"/>
        </w:rPr>
        <w:t>1.4. </w:t>
      </w:r>
      <w:bookmarkStart w:id="0" w:name="YANDEX_26"/>
      <w:bookmarkEnd w:id="0"/>
      <w:r w:rsidRPr="00693C4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Pr="00693C43">
        <w:rPr>
          <w:rFonts w:ascii="Times New Roman" w:hAnsi="Times New Roman"/>
          <w:sz w:val="28"/>
          <w:szCs w:val="28"/>
        </w:rPr>
        <w:t>  осуществляет следующие основные виды образовательной деятельности:</w:t>
      </w:r>
    </w:p>
    <w:p w:rsidR="00331986" w:rsidRPr="00693C43" w:rsidRDefault="00331986" w:rsidP="0033198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3C4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C43">
        <w:rPr>
          <w:rFonts w:ascii="Times New Roman" w:hAnsi="Times New Roman"/>
          <w:sz w:val="28"/>
          <w:szCs w:val="28"/>
        </w:rPr>
        <w:t xml:space="preserve">реализация дополнительных </w:t>
      </w:r>
      <w:proofErr w:type="spellStart"/>
      <w:r w:rsidRPr="00693C43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693C43">
        <w:rPr>
          <w:rFonts w:ascii="Times New Roman" w:hAnsi="Times New Roman"/>
          <w:sz w:val="28"/>
          <w:szCs w:val="28"/>
        </w:rPr>
        <w:t xml:space="preserve"> общеобразовательных программ в области искусств;</w:t>
      </w:r>
    </w:p>
    <w:p w:rsidR="00331986" w:rsidRPr="00693C43" w:rsidRDefault="00331986" w:rsidP="0033198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3C43">
        <w:rPr>
          <w:rFonts w:ascii="Times New Roman" w:hAnsi="Times New Roman"/>
          <w:sz w:val="28"/>
          <w:szCs w:val="28"/>
        </w:rPr>
        <w:t xml:space="preserve">- реализация дополнительных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93C43">
        <w:rPr>
          <w:rFonts w:ascii="Times New Roman" w:hAnsi="Times New Roman"/>
          <w:sz w:val="28"/>
          <w:szCs w:val="28"/>
        </w:rPr>
        <w:t xml:space="preserve"> программ</w:t>
      </w:r>
      <w:r w:rsidRPr="00411B80">
        <w:rPr>
          <w:rFonts w:ascii="Times New Roman" w:hAnsi="Times New Roman"/>
          <w:sz w:val="28"/>
          <w:szCs w:val="28"/>
        </w:rPr>
        <w:t xml:space="preserve"> </w:t>
      </w:r>
      <w:r w:rsidRPr="00693C43">
        <w:rPr>
          <w:rFonts w:ascii="Times New Roman" w:hAnsi="Times New Roman"/>
          <w:sz w:val="28"/>
          <w:szCs w:val="28"/>
        </w:rPr>
        <w:t>в области искусств.</w:t>
      </w:r>
    </w:p>
    <w:p w:rsidR="00331986" w:rsidRPr="00693C43" w:rsidRDefault="00331986" w:rsidP="0033198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93C43">
        <w:rPr>
          <w:rFonts w:ascii="Times New Roman" w:hAnsi="Times New Roman"/>
          <w:b/>
          <w:bCs/>
          <w:sz w:val="28"/>
          <w:szCs w:val="28"/>
        </w:rPr>
        <w:t>II. Организация учебного процесса</w:t>
      </w:r>
    </w:p>
    <w:p w:rsidR="00331986" w:rsidRPr="00693C43" w:rsidRDefault="00331986" w:rsidP="0033198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93C43">
        <w:rPr>
          <w:rFonts w:ascii="Times New Roman" w:hAnsi="Times New Roman"/>
          <w:sz w:val="28"/>
          <w:szCs w:val="28"/>
        </w:rPr>
        <w:t>2.1. Организация учебного процесса в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693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93C43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gramStart"/>
      <w:r w:rsidRPr="00693C43">
        <w:rPr>
          <w:rFonts w:ascii="Times New Roman" w:hAnsi="Times New Roman"/>
          <w:sz w:val="28"/>
          <w:szCs w:val="28"/>
        </w:rPr>
        <w:t>в соответствии с расписанием </w:t>
      </w:r>
      <w:bookmarkStart w:id="1" w:name="YANDEX_27"/>
      <w:bookmarkEnd w:id="1"/>
      <w:r w:rsidRPr="00693C43">
        <w:rPr>
          <w:rFonts w:ascii="Times New Roman" w:hAnsi="Times New Roman"/>
          <w:sz w:val="28"/>
          <w:szCs w:val="28"/>
        </w:rPr>
        <w:t> занятий  по каждой из реализуемых образовательных программ в области</w:t>
      </w:r>
      <w:proofErr w:type="gramEnd"/>
      <w:r w:rsidRPr="00693C43">
        <w:rPr>
          <w:rFonts w:ascii="Times New Roman" w:hAnsi="Times New Roman"/>
          <w:sz w:val="28"/>
          <w:szCs w:val="28"/>
        </w:rPr>
        <w:t xml:space="preserve"> искусства, которое разрабатывается и утверждается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693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организацией </w:t>
      </w:r>
      <w:r w:rsidRPr="00693C43">
        <w:rPr>
          <w:rFonts w:ascii="Times New Roman" w:hAnsi="Times New Roman"/>
          <w:sz w:val="28"/>
          <w:szCs w:val="28"/>
        </w:rPr>
        <w:t xml:space="preserve"> на основании учебных планов.</w:t>
      </w:r>
    </w:p>
    <w:p w:rsidR="00331986" w:rsidRPr="00693C43" w:rsidRDefault="00331986" w:rsidP="0033198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93C43">
        <w:rPr>
          <w:rFonts w:ascii="Times New Roman" w:hAnsi="Times New Roman"/>
          <w:sz w:val="28"/>
          <w:szCs w:val="28"/>
        </w:rPr>
        <w:t>2.2. В </w:t>
      </w:r>
      <w:bookmarkStart w:id="2" w:name="YANDEX_28"/>
      <w:bookmarkEnd w:id="2"/>
      <w:r w:rsidRPr="00693C4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93C43">
        <w:rPr>
          <w:rFonts w:ascii="Times New Roman" w:hAnsi="Times New Roman"/>
          <w:sz w:val="28"/>
          <w:szCs w:val="28"/>
        </w:rPr>
        <w:t>  учебный год начинается 1 сентября и заканчивается не позднее 31 мая в сроки, установленные графиками учебного процесса и учебными планами.</w:t>
      </w:r>
    </w:p>
    <w:p w:rsidR="00331986" w:rsidRPr="00693C43" w:rsidRDefault="00331986" w:rsidP="0033198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93C43">
        <w:rPr>
          <w:rFonts w:ascii="Times New Roman" w:hAnsi="Times New Roman"/>
          <w:sz w:val="28"/>
          <w:szCs w:val="28"/>
        </w:rPr>
        <w:t xml:space="preserve">2.3.   Продолжительность учебного года составляет </w:t>
      </w:r>
      <w:r w:rsidR="00CE6A74">
        <w:rPr>
          <w:rFonts w:ascii="Times New Roman" w:hAnsi="Times New Roman"/>
          <w:sz w:val="28"/>
          <w:szCs w:val="28"/>
        </w:rPr>
        <w:t xml:space="preserve">32 недели для первых классов  и </w:t>
      </w:r>
      <w:r w:rsidRPr="00693C43">
        <w:rPr>
          <w:rFonts w:ascii="Times New Roman" w:hAnsi="Times New Roman"/>
          <w:sz w:val="28"/>
          <w:szCs w:val="28"/>
        </w:rPr>
        <w:t>3</w:t>
      </w:r>
      <w:r w:rsidR="00CE6A74">
        <w:rPr>
          <w:rFonts w:ascii="Times New Roman" w:hAnsi="Times New Roman"/>
          <w:sz w:val="28"/>
          <w:szCs w:val="28"/>
        </w:rPr>
        <w:t>3</w:t>
      </w:r>
      <w:r w:rsidRPr="00693C43">
        <w:rPr>
          <w:rFonts w:ascii="Times New Roman" w:hAnsi="Times New Roman"/>
          <w:sz w:val="28"/>
          <w:szCs w:val="28"/>
        </w:rPr>
        <w:t xml:space="preserve"> недел</w:t>
      </w:r>
      <w:r w:rsidR="00CE6A74">
        <w:rPr>
          <w:rFonts w:ascii="Times New Roman" w:hAnsi="Times New Roman"/>
          <w:sz w:val="28"/>
          <w:szCs w:val="28"/>
        </w:rPr>
        <w:t>и для  остальных классов</w:t>
      </w:r>
      <w:r w:rsidR="00CE6A74" w:rsidRPr="00CE6A74">
        <w:rPr>
          <w:rFonts w:ascii="Times New Roman" w:hAnsi="Times New Roman"/>
          <w:sz w:val="28"/>
          <w:szCs w:val="28"/>
        </w:rPr>
        <w:t xml:space="preserve"> </w:t>
      </w:r>
      <w:r w:rsidR="00CE6A74" w:rsidRPr="00693C43">
        <w:rPr>
          <w:rFonts w:ascii="Times New Roman" w:hAnsi="Times New Roman"/>
          <w:sz w:val="28"/>
          <w:szCs w:val="28"/>
        </w:rPr>
        <w:t>по каждой из реализуемых образовательн</w:t>
      </w:r>
      <w:r w:rsidR="00CE6A74">
        <w:rPr>
          <w:rFonts w:ascii="Times New Roman" w:hAnsi="Times New Roman"/>
          <w:sz w:val="28"/>
          <w:szCs w:val="28"/>
        </w:rPr>
        <w:t>ых программ в области искусства.</w:t>
      </w:r>
    </w:p>
    <w:p w:rsidR="00331986" w:rsidRPr="00693C43" w:rsidRDefault="00331986" w:rsidP="0033198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93C43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693C43">
        <w:rPr>
          <w:rFonts w:ascii="Times New Roman" w:hAnsi="Times New Roman"/>
          <w:sz w:val="28"/>
          <w:szCs w:val="28"/>
        </w:rPr>
        <w:t>В </w:t>
      </w:r>
      <w:bookmarkStart w:id="3" w:name="YANDEX_30"/>
      <w:bookmarkEnd w:id="3"/>
      <w:r w:rsidRPr="00693C4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93C43">
        <w:rPr>
          <w:rFonts w:ascii="Times New Roman" w:hAnsi="Times New Roman"/>
          <w:sz w:val="28"/>
          <w:szCs w:val="28"/>
        </w:rPr>
        <w:t> с первого по выпускной классы в течение учебного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C43">
        <w:rPr>
          <w:rFonts w:ascii="Times New Roman" w:hAnsi="Times New Roman"/>
          <w:sz w:val="28"/>
          <w:szCs w:val="28"/>
        </w:rPr>
        <w:t xml:space="preserve">предусматриваются каникулы в объеме не менее 4 </w:t>
      </w:r>
      <w:r w:rsidRPr="00693C43">
        <w:rPr>
          <w:rFonts w:ascii="Times New Roman" w:hAnsi="Times New Roman"/>
          <w:sz w:val="28"/>
          <w:szCs w:val="28"/>
        </w:rPr>
        <w:lastRenderedPageBreak/>
        <w:t xml:space="preserve">недель, в первом классе 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C43">
        <w:rPr>
          <w:rFonts w:ascii="Times New Roman" w:hAnsi="Times New Roman"/>
          <w:sz w:val="28"/>
          <w:szCs w:val="28"/>
        </w:rPr>
        <w:t xml:space="preserve">обучающихся по </w:t>
      </w:r>
      <w:proofErr w:type="spellStart"/>
      <w:r w:rsidRPr="00693C43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693C43">
        <w:rPr>
          <w:rFonts w:ascii="Times New Roman" w:hAnsi="Times New Roman"/>
          <w:sz w:val="28"/>
          <w:szCs w:val="28"/>
        </w:rPr>
        <w:t xml:space="preserve"> программам сроком обучения 8 лет устанавливаются дополнительные недельные каникулы.</w:t>
      </w:r>
      <w:proofErr w:type="gramEnd"/>
    </w:p>
    <w:p w:rsidR="00331986" w:rsidRPr="00693C43" w:rsidRDefault="00331986" w:rsidP="0033198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93C43">
        <w:rPr>
          <w:rFonts w:ascii="Times New Roman" w:hAnsi="Times New Roman"/>
          <w:sz w:val="28"/>
          <w:szCs w:val="28"/>
        </w:rPr>
        <w:t>Осенние, зимние, весенние каникулы проводятся в сроки, установленные для образовательных организаций при реализации ими основных образовательных программ начального общего и основного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C43">
        <w:rPr>
          <w:rFonts w:ascii="Times New Roman" w:hAnsi="Times New Roman"/>
          <w:sz w:val="28"/>
          <w:szCs w:val="28"/>
        </w:rPr>
        <w:t>Летние каникулы устанавливаются с 01 июня по 31 августа.</w:t>
      </w:r>
    </w:p>
    <w:p w:rsidR="00331986" w:rsidRPr="00693C43" w:rsidRDefault="00331986" w:rsidP="0033198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93C43">
        <w:rPr>
          <w:rFonts w:ascii="Times New Roman" w:hAnsi="Times New Roman"/>
          <w:sz w:val="28"/>
          <w:szCs w:val="28"/>
        </w:rPr>
        <w:t>2.5. Расписание занятий составляется для создания наиболее благоприятного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 xml:space="preserve"> </w:t>
      </w:r>
      <w:r w:rsidRPr="00693C43">
        <w:rPr>
          <w:rFonts w:ascii="Times New Roman" w:hAnsi="Times New Roman"/>
          <w:sz w:val="28"/>
          <w:szCs w:val="28"/>
        </w:rPr>
        <w:t xml:space="preserve">режима труда, отдыха обучающихся по представлению педагогических работников и с учетом пожеланий родителей (законных представителей), возрастных особенностей обучающихся, установленных санитарно-эпидемиологических правил и нормативов, а также рационального использования учебных кабинетов. Расписание по индивидуальным, теоретическим и групповым предметам устанавливается на весь учебный год и вводится с 1 сентября, утверждается </w:t>
      </w:r>
      <w:r>
        <w:rPr>
          <w:rFonts w:ascii="Times New Roman" w:hAnsi="Times New Roman"/>
          <w:sz w:val="28"/>
          <w:szCs w:val="28"/>
        </w:rPr>
        <w:t>руководителем образовательной организации</w:t>
      </w:r>
      <w:r w:rsidRPr="00693C43">
        <w:rPr>
          <w:rFonts w:ascii="Times New Roman" w:hAnsi="Times New Roman"/>
          <w:sz w:val="28"/>
          <w:szCs w:val="28"/>
        </w:rPr>
        <w:t>.</w:t>
      </w:r>
    </w:p>
    <w:p w:rsidR="00817E35" w:rsidRDefault="00331986" w:rsidP="0033198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93C43">
        <w:rPr>
          <w:rFonts w:ascii="Times New Roman" w:hAnsi="Times New Roman"/>
          <w:sz w:val="28"/>
          <w:szCs w:val="28"/>
        </w:rPr>
        <w:t>2.6.</w:t>
      </w:r>
      <w:r w:rsidR="00817E35">
        <w:rPr>
          <w:rFonts w:ascii="Times New Roman" w:hAnsi="Times New Roman"/>
          <w:sz w:val="28"/>
          <w:szCs w:val="28"/>
        </w:rPr>
        <w:t xml:space="preserve"> Занятия проходят в детской школе искусств по шестидневной неделе.</w:t>
      </w:r>
      <w:r w:rsidRPr="00693C43">
        <w:rPr>
          <w:rFonts w:ascii="Times New Roman" w:hAnsi="Times New Roman"/>
          <w:sz w:val="28"/>
          <w:szCs w:val="28"/>
        </w:rPr>
        <w:t xml:space="preserve"> </w:t>
      </w:r>
    </w:p>
    <w:p w:rsidR="00331986" w:rsidRPr="00693C43" w:rsidRDefault="00817E35" w:rsidP="0033198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331986">
        <w:rPr>
          <w:rFonts w:ascii="Times New Roman" w:hAnsi="Times New Roman"/>
          <w:sz w:val="28"/>
          <w:szCs w:val="28"/>
        </w:rPr>
        <w:t>И</w:t>
      </w:r>
      <w:r w:rsidR="00331986" w:rsidRPr="00693C43">
        <w:rPr>
          <w:rFonts w:ascii="Times New Roman" w:hAnsi="Times New Roman"/>
          <w:sz w:val="28"/>
          <w:szCs w:val="28"/>
        </w:rPr>
        <w:t>зучение предметов учебного плана и проведение консультаций осуществляются в форме индивидуальных </w:t>
      </w:r>
      <w:bookmarkStart w:id="5" w:name="YANDEX_33"/>
      <w:bookmarkEnd w:id="5"/>
      <w:r w:rsidR="00331986" w:rsidRPr="00693C43">
        <w:rPr>
          <w:rFonts w:ascii="Times New Roman" w:hAnsi="Times New Roman"/>
          <w:sz w:val="28"/>
          <w:szCs w:val="28"/>
        </w:rPr>
        <w:t> занятий, мелкогрупповых </w:t>
      </w:r>
      <w:bookmarkStart w:id="6" w:name="YANDEX_34"/>
      <w:bookmarkEnd w:id="6"/>
      <w:r w:rsidR="00331986" w:rsidRPr="00693C43">
        <w:rPr>
          <w:rFonts w:ascii="Times New Roman" w:hAnsi="Times New Roman"/>
          <w:sz w:val="28"/>
          <w:szCs w:val="28"/>
        </w:rPr>
        <w:t> занятий</w:t>
      </w:r>
      <w:r w:rsidR="00331986">
        <w:rPr>
          <w:rFonts w:ascii="Times New Roman" w:hAnsi="Times New Roman"/>
          <w:sz w:val="28"/>
          <w:szCs w:val="28"/>
        </w:rPr>
        <w:t xml:space="preserve">, </w:t>
      </w:r>
      <w:r w:rsidR="00331986" w:rsidRPr="00693C43">
        <w:rPr>
          <w:rFonts w:ascii="Times New Roman" w:hAnsi="Times New Roman"/>
          <w:sz w:val="28"/>
          <w:szCs w:val="28"/>
        </w:rPr>
        <w:t>групповых </w:t>
      </w:r>
      <w:bookmarkStart w:id="7" w:name="YANDEX_35"/>
      <w:bookmarkEnd w:id="7"/>
      <w:r w:rsidR="00331986" w:rsidRPr="00693C43">
        <w:rPr>
          <w:rFonts w:ascii="Times New Roman" w:hAnsi="Times New Roman"/>
          <w:sz w:val="28"/>
          <w:szCs w:val="28"/>
        </w:rPr>
        <w:t> занятий  по</w:t>
      </w:r>
      <w:bookmarkStart w:id="8" w:name="YANDEX_36"/>
      <w:bookmarkEnd w:id="8"/>
      <w:r w:rsidR="00331986" w:rsidRPr="00693C43">
        <w:rPr>
          <w:rFonts w:ascii="Times New Roman" w:hAnsi="Times New Roman"/>
          <w:sz w:val="28"/>
          <w:szCs w:val="28"/>
        </w:rPr>
        <w:t xml:space="preserve"> музыкально-теоретическим  предметам (численностью от 4 до </w:t>
      </w:r>
      <w:r>
        <w:rPr>
          <w:rFonts w:ascii="Times New Roman" w:hAnsi="Times New Roman"/>
          <w:sz w:val="28"/>
          <w:szCs w:val="28"/>
        </w:rPr>
        <w:t>8</w:t>
      </w:r>
      <w:r w:rsidR="00331986" w:rsidRPr="00693C43">
        <w:rPr>
          <w:rFonts w:ascii="Times New Roman" w:hAnsi="Times New Roman"/>
          <w:sz w:val="28"/>
          <w:szCs w:val="28"/>
        </w:rPr>
        <w:t xml:space="preserve"> человек), групповых </w:t>
      </w:r>
      <w:bookmarkStart w:id="9" w:name="YANDEX_37"/>
      <w:bookmarkEnd w:id="9"/>
      <w:r w:rsidR="00331986" w:rsidRPr="00693C43">
        <w:rPr>
          <w:rFonts w:ascii="Times New Roman" w:hAnsi="Times New Roman"/>
          <w:sz w:val="28"/>
          <w:szCs w:val="28"/>
        </w:rPr>
        <w:t xml:space="preserve"> занятий  по хору </w:t>
      </w:r>
      <w:bookmarkStart w:id="10" w:name="YANDEX_38"/>
      <w:bookmarkEnd w:id="10"/>
      <w:r w:rsidR="00331986" w:rsidRPr="00693C43">
        <w:rPr>
          <w:rFonts w:ascii="Times New Roman" w:hAnsi="Times New Roman"/>
          <w:sz w:val="28"/>
          <w:szCs w:val="28"/>
        </w:rPr>
        <w:t xml:space="preserve"> (численностью от </w:t>
      </w:r>
      <w:r>
        <w:rPr>
          <w:rFonts w:ascii="Times New Roman" w:hAnsi="Times New Roman"/>
          <w:sz w:val="28"/>
          <w:szCs w:val="28"/>
        </w:rPr>
        <w:t>11</w:t>
      </w:r>
      <w:r w:rsidR="00331986" w:rsidRPr="00693C43">
        <w:rPr>
          <w:rFonts w:ascii="Times New Roman" w:hAnsi="Times New Roman"/>
          <w:sz w:val="28"/>
          <w:szCs w:val="28"/>
        </w:rPr>
        <w:t xml:space="preserve"> человек).</w:t>
      </w:r>
    </w:p>
    <w:p w:rsidR="00331986" w:rsidRPr="00693C43" w:rsidRDefault="00331986" w:rsidP="0033198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93C43">
        <w:rPr>
          <w:rFonts w:ascii="Times New Roman" w:hAnsi="Times New Roman"/>
          <w:sz w:val="28"/>
          <w:szCs w:val="28"/>
        </w:rPr>
        <w:t>2.</w:t>
      </w:r>
      <w:r w:rsidR="00817E35">
        <w:rPr>
          <w:rFonts w:ascii="Times New Roman" w:hAnsi="Times New Roman"/>
          <w:sz w:val="28"/>
          <w:szCs w:val="28"/>
        </w:rPr>
        <w:t>8</w:t>
      </w:r>
      <w:r w:rsidRPr="00693C43">
        <w:rPr>
          <w:rFonts w:ascii="Times New Roman" w:hAnsi="Times New Roman"/>
          <w:sz w:val="28"/>
          <w:szCs w:val="28"/>
        </w:rPr>
        <w:t>. Продолжительность учебных </w:t>
      </w:r>
      <w:bookmarkStart w:id="11" w:name="YANDEX_39"/>
      <w:bookmarkEnd w:id="11"/>
      <w:r w:rsidRPr="00693C43">
        <w:rPr>
          <w:rFonts w:ascii="Times New Roman" w:hAnsi="Times New Roman"/>
          <w:sz w:val="28"/>
          <w:szCs w:val="28"/>
        </w:rPr>
        <w:t xml:space="preserve"> занятий, равная одному академическому часу,  составляет </w:t>
      </w:r>
      <w:r>
        <w:rPr>
          <w:rFonts w:ascii="Times New Roman" w:hAnsi="Times New Roman"/>
          <w:sz w:val="28"/>
          <w:szCs w:val="28"/>
        </w:rPr>
        <w:t xml:space="preserve">  30, </w:t>
      </w:r>
      <w:r w:rsidRPr="00693C43">
        <w:rPr>
          <w:rFonts w:ascii="Times New Roman" w:hAnsi="Times New Roman"/>
          <w:sz w:val="28"/>
          <w:szCs w:val="28"/>
        </w:rPr>
        <w:t xml:space="preserve"> 40 минут. </w:t>
      </w:r>
      <w:r w:rsidR="00817E35">
        <w:rPr>
          <w:rFonts w:ascii="Times New Roman" w:hAnsi="Times New Roman"/>
          <w:sz w:val="28"/>
          <w:szCs w:val="28"/>
        </w:rPr>
        <w:t>Разрешается начинать занятия не с первого урока.</w:t>
      </w:r>
    </w:p>
    <w:p w:rsidR="00331986" w:rsidRPr="00693C43" w:rsidRDefault="00331986" w:rsidP="0033198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93C43">
        <w:rPr>
          <w:rFonts w:ascii="Times New Roman" w:hAnsi="Times New Roman"/>
          <w:sz w:val="28"/>
          <w:szCs w:val="28"/>
        </w:rPr>
        <w:t>2.</w:t>
      </w:r>
      <w:r w:rsidR="00817E35">
        <w:rPr>
          <w:rFonts w:ascii="Times New Roman" w:hAnsi="Times New Roman"/>
          <w:sz w:val="28"/>
          <w:szCs w:val="28"/>
        </w:rPr>
        <w:t>9</w:t>
      </w:r>
      <w:r w:rsidRPr="00693C43">
        <w:rPr>
          <w:rFonts w:ascii="Times New Roman" w:hAnsi="Times New Roman"/>
          <w:sz w:val="28"/>
          <w:szCs w:val="28"/>
        </w:rPr>
        <w:t>.  Перерывы между уроками составляют 5 - 10 минут, на учебных </w:t>
      </w:r>
      <w:bookmarkStart w:id="12" w:name="YANDEX_41"/>
      <w:bookmarkEnd w:id="12"/>
      <w:r>
        <w:rPr>
          <w:rFonts w:ascii="Times New Roman" w:hAnsi="Times New Roman"/>
          <w:sz w:val="28"/>
          <w:szCs w:val="28"/>
        </w:rPr>
        <w:t xml:space="preserve"> занятиях  </w:t>
      </w:r>
      <w:r w:rsidRPr="00693C43">
        <w:rPr>
          <w:rFonts w:ascii="Times New Roman" w:hAnsi="Times New Roman"/>
          <w:sz w:val="28"/>
          <w:szCs w:val="28"/>
        </w:rPr>
        <w:t xml:space="preserve">свыше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C43">
        <w:rPr>
          <w:rFonts w:ascii="Times New Roman" w:hAnsi="Times New Roman"/>
          <w:sz w:val="28"/>
          <w:szCs w:val="28"/>
        </w:rPr>
        <w:t xml:space="preserve">40 минут,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C43">
        <w:rPr>
          <w:rFonts w:ascii="Times New Roman" w:hAnsi="Times New Roman"/>
          <w:sz w:val="28"/>
          <w:szCs w:val="28"/>
        </w:rPr>
        <w:t>устанавливаются перерывы не менее 10 минут.</w:t>
      </w:r>
    </w:p>
    <w:p w:rsidR="00331986" w:rsidRPr="00693C43" w:rsidRDefault="00331986" w:rsidP="0033198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817E3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При </w:t>
      </w:r>
      <w:r w:rsidRPr="00693C43">
        <w:rPr>
          <w:rFonts w:ascii="Times New Roman" w:hAnsi="Times New Roman"/>
          <w:sz w:val="28"/>
          <w:szCs w:val="28"/>
        </w:rPr>
        <w:t xml:space="preserve">реализации </w:t>
      </w:r>
      <w:proofErr w:type="spellStart"/>
      <w:r w:rsidRPr="00693C43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693C43">
        <w:rPr>
          <w:rFonts w:ascii="Times New Roman" w:hAnsi="Times New Roman"/>
          <w:sz w:val="28"/>
          <w:szCs w:val="28"/>
        </w:rPr>
        <w:t xml:space="preserve"> программ предусматривается внеаудиторная (самостоятельная) работа обучающихся, которая сопровождается методическим обеспечением и обоснованием времени, затрачиваемого на ее выполнение, по каждому учебному предмету.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C43">
        <w:rPr>
          <w:rFonts w:ascii="Times New Roman" w:hAnsi="Times New Roman"/>
          <w:sz w:val="28"/>
          <w:szCs w:val="28"/>
        </w:rPr>
        <w:t>Данное обоснование указывается в программах учебных предметов, реализуемых в </w:t>
      </w:r>
      <w:bookmarkStart w:id="13" w:name="YANDEX_42"/>
      <w:bookmarkEnd w:id="13"/>
      <w:r w:rsidRPr="00693C4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93C43">
        <w:rPr>
          <w:rFonts w:ascii="Times New Roman" w:hAnsi="Times New Roman"/>
          <w:sz w:val="28"/>
          <w:szCs w:val="28"/>
        </w:rPr>
        <w:t>.</w:t>
      </w:r>
    </w:p>
    <w:p w:rsidR="00331986" w:rsidRPr="00693C43" w:rsidRDefault="00331986" w:rsidP="0033198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93C43">
        <w:rPr>
          <w:rFonts w:ascii="Times New Roman" w:hAnsi="Times New Roman"/>
          <w:sz w:val="28"/>
          <w:szCs w:val="28"/>
        </w:rPr>
        <w:t>2.1</w:t>
      </w:r>
      <w:r w:rsidR="00817E35">
        <w:rPr>
          <w:rFonts w:ascii="Times New Roman" w:hAnsi="Times New Roman"/>
          <w:sz w:val="28"/>
          <w:szCs w:val="28"/>
        </w:rPr>
        <w:t>1</w:t>
      </w:r>
      <w:r w:rsidRPr="00693C43">
        <w:rPr>
          <w:rFonts w:ascii="Times New Roman" w:hAnsi="Times New Roman"/>
          <w:sz w:val="28"/>
          <w:szCs w:val="28"/>
        </w:rPr>
        <w:t>. Отводимое для внеаудиторной работы время может быть использовано на выполнение обучающимися домашнего задания,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деятельности, предусмотренных программой творческой и культурно-просветительской деятельности </w:t>
      </w:r>
      <w:bookmarkStart w:id="14" w:name="YANDEX_43"/>
      <w:bookmarkEnd w:id="14"/>
      <w:r w:rsidRPr="00693C4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93C43">
        <w:rPr>
          <w:rFonts w:ascii="Times New Roman" w:hAnsi="Times New Roman"/>
          <w:sz w:val="28"/>
          <w:szCs w:val="28"/>
        </w:rPr>
        <w:t>.</w:t>
      </w:r>
    </w:p>
    <w:p w:rsidR="00331986" w:rsidRPr="00693C43" w:rsidRDefault="00331986" w:rsidP="0033198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93C43">
        <w:rPr>
          <w:rFonts w:ascii="Times New Roman" w:hAnsi="Times New Roman"/>
          <w:sz w:val="28"/>
          <w:szCs w:val="28"/>
        </w:rPr>
        <w:t>2.1</w:t>
      </w:r>
      <w:r w:rsidR="00817E35">
        <w:rPr>
          <w:rFonts w:ascii="Times New Roman" w:hAnsi="Times New Roman"/>
          <w:sz w:val="28"/>
          <w:szCs w:val="28"/>
        </w:rPr>
        <w:t>2</w:t>
      </w:r>
      <w:r w:rsidRPr="00693C43">
        <w:rPr>
          <w:rFonts w:ascii="Times New Roman" w:hAnsi="Times New Roman"/>
          <w:sz w:val="28"/>
          <w:szCs w:val="28"/>
        </w:rPr>
        <w:t>. Выполнение обучающимся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</w:t>
      </w:r>
    </w:p>
    <w:p w:rsidR="00331986" w:rsidRPr="00693C43" w:rsidRDefault="00331986" w:rsidP="0033198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17E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 </w:t>
      </w:r>
      <w:r w:rsidRPr="00693C43">
        <w:rPr>
          <w:rFonts w:ascii="Times New Roman" w:hAnsi="Times New Roman"/>
          <w:sz w:val="28"/>
          <w:szCs w:val="28"/>
        </w:rPr>
        <w:t>В </w:t>
      </w:r>
      <w:bookmarkStart w:id="15" w:name="YANDEX_44"/>
      <w:bookmarkEnd w:id="15"/>
      <w:r w:rsidRPr="00693C4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93C43">
        <w:rPr>
          <w:rFonts w:ascii="Times New Roman" w:hAnsi="Times New Roman"/>
          <w:sz w:val="28"/>
          <w:szCs w:val="28"/>
        </w:rPr>
        <w:t xml:space="preserve"> устанавливается размер учебной нагрузки </w:t>
      </w:r>
      <w:r w:rsidR="00817E35">
        <w:rPr>
          <w:rFonts w:ascii="Times New Roman" w:hAnsi="Times New Roman"/>
          <w:sz w:val="28"/>
          <w:szCs w:val="28"/>
        </w:rPr>
        <w:t xml:space="preserve">для учащихся - </w:t>
      </w:r>
      <w:r w:rsidRPr="00693C43">
        <w:rPr>
          <w:rFonts w:ascii="Times New Roman" w:hAnsi="Times New Roman"/>
          <w:sz w:val="28"/>
          <w:szCs w:val="28"/>
        </w:rPr>
        <w:t>не более четырех уроков в день.</w:t>
      </w:r>
    </w:p>
    <w:p w:rsidR="008E5117" w:rsidRDefault="00331986" w:rsidP="00331986">
      <w:r w:rsidRPr="00693C43">
        <w:rPr>
          <w:rFonts w:ascii="Times New Roman" w:hAnsi="Times New Roman"/>
          <w:sz w:val="28"/>
          <w:szCs w:val="28"/>
        </w:rPr>
        <w:t>2.1</w:t>
      </w:r>
      <w:r w:rsidR="00817E35">
        <w:rPr>
          <w:rFonts w:ascii="Times New Roman" w:hAnsi="Times New Roman"/>
          <w:sz w:val="28"/>
          <w:szCs w:val="28"/>
        </w:rPr>
        <w:t>4</w:t>
      </w:r>
      <w:r w:rsidRPr="00693C43">
        <w:rPr>
          <w:rFonts w:ascii="Times New Roman" w:hAnsi="Times New Roman"/>
          <w:sz w:val="28"/>
          <w:szCs w:val="28"/>
        </w:rPr>
        <w:t>.  </w:t>
      </w:r>
      <w:bookmarkStart w:id="16" w:name="YANDEX_45"/>
      <w:bookmarkEnd w:id="16"/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Pr="00693C43">
        <w:rPr>
          <w:rFonts w:ascii="Times New Roman" w:hAnsi="Times New Roman"/>
          <w:sz w:val="28"/>
          <w:szCs w:val="28"/>
        </w:rPr>
        <w:t>  открыта для </w:t>
      </w:r>
      <w:bookmarkStart w:id="17" w:name="YANDEX_46"/>
      <w:bookmarkEnd w:id="17"/>
      <w:r w:rsidRPr="00693C43">
        <w:rPr>
          <w:rFonts w:ascii="Times New Roman" w:hAnsi="Times New Roman"/>
          <w:sz w:val="28"/>
          <w:szCs w:val="28"/>
        </w:rPr>
        <w:t xml:space="preserve"> занятий  с </w:t>
      </w:r>
      <w:proofErr w:type="gramStart"/>
      <w:r w:rsidRPr="00693C4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93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C43">
        <w:rPr>
          <w:rFonts w:ascii="Times New Roman" w:hAnsi="Times New Roman"/>
          <w:sz w:val="28"/>
          <w:szCs w:val="28"/>
        </w:rPr>
        <w:t>ежедневно, кроме воскресенья, с 08-00 до</w:t>
      </w:r>
      <w:r>
        <w:rPr>
          <w:rFonts w:ascii="Times New Roman" w:hAnsi="Times New Roman"/>
          <w:sz w:val="28"/>
          <w:szCs w:val="28"/>
        </w:rPr>
        <w:t xml:space="preserve"> 20.00</w:t>
      </w:r>
      <w:r w:rsidR="00817E35">
        <w:rPr>
          <w:rFonts w:ascii="Times New Roman" w:hAnsi="Times New Roman"/>
          <w:sz w:val="28"/>
          <w:szCs w:val="28"/>
        </w:rPr>
        <w:t>.</w:t>
      </w:r>
    </w:p>
    <w:sectPr w:rsidR="008E5117" w:rsidSect="008E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31986"/>
    <w:rsid w:val="001D5233"/>
    <w:rsid w:val="00331986"/>
    <w:rsid w:val="005C7A03"/>
    <w:rsid w:val="006521E9"/>
    <w:rsid w:val="00706AD5"/>
    <w:rsid w:val="00817E35"/>
    <w:rsid w:val="008E5117"/>
    <w:rsid w:val="00B1768F"/>
    <w:rsid w:val="00CE6A74"/>
    <w:rsid w:val="00D165D1"/>
    <w:rsid w:val="00D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98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</dc:creator>
  <cp:keywords/>
  <dc:description/>
  <cp:lastModifiedBy>Admin</cp:lastModifiedBy>
  <cp:revision>5</cp:revision>
  <cp:lastPrinted>2014-10-21T00:19:00Z</cp:lastPrinted>
  <dcterms:created xsi:type="dcterms:W3CDTF">2014-10-20T06:41:00Z</dcterms:created>
  <dcterms:modified xsi:type="dcterms:W3CDTF">2019-11-25T01:30:00Z</dcterms:modified>
</cp:coreProperties>
</file>