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A25625">
        <w:rPr>
          <w:rFonts w:ascii="Times New Roman" w:hAnsi="Times New Roman" w:cs="Times New Roman"/>
          <w:sz w:val="27"/>
          <w:szCs w:val="27"/>
        </w:rPr>
        <w:t>ДУХОВЫЕ И УДАРНЫЕ</w:t>
      </w:r>
      <w:r w:rsidR="00811E61">
        <w:rPr>
          <w:rFonts w:ascii="Times New Roman" w:hAnsi="Times New Roman" w:cs="Times New Roman"/>
          <w:sz w:val="27"/>
          <w:szCs w:val="27"/>
        </w:rPr>
        <w:t xml:space="preserve"> ИСНТРУМЕНТЫ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B16427">
        <w:rPr>
          <w:rFonts w:ascii="Times New Roman" w:hAnsi="Times New Roman" w:cs="Times New Roman"/>
          <w:b/>
          <w:bCs/>
          <w:sz w:val="27"/>
          <w:szCs w:val="27"/>
        </w:rPr>
        <w:t>ЛУШАНИЕ МУЗЫКИ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«С</w:t>
      </w:r>
      <w:r w:rsidR="00B16427">
        <w:rPr>
          <w:rFonts w:ascii="Times New Roman" w:hAnsi="Times New Roman" w:cs="Times New Roman"/>
          <w:sz w:val="28"/>
          <w:szCs w:val="28"/>
        </w:rPr>
        <w:t>лушание музыки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</w:t>
      </w:r>
      <w:r w:rsidR="00A25625">
        <w:rPr>
          <w:rFonts w:ascii="Times New Roman" w:hAnsi="Times New Roman" w:cs="Times New Roman"/>
          <w:sz w:val="28"/>
          <w:szCs w:val="28"/>
        </w:rPr>
        <w:t>«Духовые и ударные инструменты»,</w:t>
      </w:r>
      <w:r w:rsidR="00A25625"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«Народные инструменты», «Форт</w:t>
      </w:r>
      <w:r w:rsidR="00A25625">
        <w:rPr>
          <w:rFonts w:ascii="Times New Roman" w:hAnsi="Times New Roman" w:cs="Times New Roman"/>
          <w:sz w:val="28"/>
          <w:szCs w:val="28"/>
        </w:rPr>
        <w:t>епиано», «Струнные инструменты».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</w:t>
      </w:r>
      <w:r w:rsidR="00B16427">
        <w:rPr>
          <w:rFonts w:ascii="Times New Roman" w:hAnsi="Times New Roman" w:cs="Times New Roman"/>
          <w:sz w:val="28"/>
          <w:szCs w:val="28"/>
        </w:rPr>
        <w:t>3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в 1 </w:t>
      </w:r>
      <w:r w:rsidR="00B16427">
        <w:rPr>
          <w:rFonts w:ascii="Times New Roman" w:hAnsi="Times New Roman" w:cs="Times New Roman"/>
          <w:sz w:val="28"/>
          <w:szCs w:val="28"/>
        </w:rPr>
        <w:t xml:space="preserve">по 3 </w:t>
      </w:r>
      <w:r w:rsidRPr="008126F5">
        <w:rPr>
          <w:rFonts w:ascii="Times New Roman" w:hAnsi="Times New Roman" w:cs="Times New Roman"/>
          <w:sz w:val="28"/>
          <w:szCs w:val="28"/>
        </w:rPr>
        <w:t>класс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- 39 недель,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- 32 недели, со второго по </w:t>
      </w:r>
      <w:r w:rsidR="00B16427">
        <w:rPr>
          <w:rFonts w:ascii="Times New Roman" w:hAnsi="Times New Roman" w:cs="Times New Roman"/>
          <w:sz w:val="28"/>
          <w:szCs w:val="28"/>
        </w:rPr>
        <w:t>третий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</w:t>
      </w:r>
      <w:r w:rsidR="00B16427">
        <w:rPr>
          <w:rFonts w:ascii="Times New Roman" w:hAnsi="Times New Roman" w:cs="Times New Roman"/>
          <w:sz w:val="28"/>
          <w:szCs w:val="28"/>
        </w:rPr>
        <w:t>, развитие музыкального мышления и восприятия учащихся и развитие понимания выразительного значения музыкальной формы и ее элементов</w:t>
      </w:r>
      <w:r w:rsidRPr="008126F5">
        <w:rPr>
          <w:rFonts w:ascii="Times New Roman" w:hAnsi="Times New Roman" w:cs="Times New Roman"/>
          <w:sz w:val="28"/>
          <w:szCs w:val="28"/>
        </w:rPr>
        <w:t>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>научить детей активно, осознанно слушать музыку, понимать ее язык, элементы музыкальной речи, чутко воспринимать стиль, образный и эмоциональный строй произведений</w:t>
      </w:r>
      <w:r w:rsidRPr="008126F5">
        <w:rPr>
          <w:rFonts w:ascii="Times New Roman" w:hAnsi="Times New Roman" w:cs="Times New Roman"/>
          <w:sz w:val="28"/>
          <w:szCs w:val="28"/>
        </w:rPr>
        <w:t>;</w:t>
      </w:r>
    </w:p>
    <w:p w:rsidR="00B16427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</w:t>
      </w:r>
      <w:r w:rsidR="00B16427">
        <w:rPr>
          <w:rFonts w:ascii="Times New Roman" w:hAnsi="Times New Roman" w:cs="Times New Roman"/>
          <w:sz w:val="28"/>
          <w:szCs w:val="28"/>
        </w:rPr>
        <w:t>подготовить учащихся к систематическому изучению курса музыкальной литературы;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16427">
        <w:rPr>
          <w:rFonts w:ascii="Times New Roman" w:hAnsi="Times New Roman" w:cs="Times New Roman"/>
          <w:sz w:val="28"/>
          <w:szCs w:val="28"/>
        </w:rPr>
        <w:t xml:space="preserve"> наличие первоначальных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</w:t>
      </w:r>
      <w:r w:rsidR="00B16427">
        <w:rPr>
          <w:rFonts w:ascii="Times New Roman" w:hAnsi="Times New Roman" w:cs="Times New Roman"/>
          <w:sz w:val="28"/>
          <w:szCs w:val="28"/>
        </w:rPr>
        <w:t>знаний о музыке, как виде искусства, ее основных составляющих, в том числе о музык</w:t>
      </w:r>
      <w:r w:rsidR="000918EF">
        <w:rPr>
          <w:rFonts w:ascii="Times New Roman" w:hAnsi="Times New Roman" w:cs="Times New Roman"/>
          <w:sz w:val="28"/>
          <w:szCs w:val="28"/>
        </w:rPr>
        <w:t>а</w:t>
      </w:r>
      <w:r w:rsidR="00B16427">
        <w:rPr>
          <w:rFonts w:ascii="Times New Roman" w:hAnsi="Times New Roman" w:cs="Times New Roman"/>
          <w:sz w:val="28"/>
          <w:szCs w:val="28"/>
        </w:rPr>
        <w:t>льных</w:t>
      </w:r>
      <w:r w:rsidR="000918EF">
        <w:rPr>
          <w:rFonts w:ascii="Times New Roman" w:hAnsi="Times New Roman" w:cs="Times New Roman"/>
          <w:sz w:val="28"/>
          <w:szCs w:val="28"/>
        </w:rPr>
        <w:t xml:space="preserve"> инструментах, исполнительских коллективах (хоровых, оркестровых), основных жанрах;</w:t>
      </w:r>
    </w:p>
    <w:p w:rsid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способность проявлять эмоциональное сопереживание в процессе восприятия музыкального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произведенеия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18EF" w:rsidRPr="008126F5" w:rsidRDefault="000918EF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sectPr w:rsidR="000918EF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918EF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56E00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1E61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25625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DF7CC5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47</cp:revision>
  <cp:lastPrinted>2019-05-14T01:02:00Z</cp:lastPrinted>
  <dcterms:created xsi:type="dcterms:W3CDTF">2015-09-19T04:40:00Z</dcterms:created>
  <dcterms:modified xsi:type="dcterms:W3CDTF">2020-01-16T01:06:00Z</dcterms:modified>
</cp:coreProperties>
</file>